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泰安一中2022级集体备课主备人公开课一览表</w:t>
      </w:r>
    </w:p>
    <w:p>
      <w:pPr>
        <w:jc w:val="left"/>
        <w:rPr>
          <w:szCs w:val="21"/>
        </w:rPr>
      </w:pPr>
      <w:r>
        <w:rPr>
          <w:rFonts w:hint="eastAsia"/>
          <w:szCs w:val="21"/>
        </w:rPr>
        <w:t>第</w:t>
      </w:r>
      <w:r>
        <w:rPr>
          <w:rFonts w:hint="eastAsia"/>
          <w:szCs w:val="21"/>
          <w:lang w:val="en-US" w:eastAsia="zh-CN"/>
        </w:rPr>
        <w:t>5</w:t>
      </w:r>
      <w:bookmarkStart w:id="0" w:name="_GoBack"/>
      <w:bookmarkEnd w:id="0"/>
      <w:r>
        <w:rPr>
          <w:rFonts w:hint="eastAsia"/>
          <w:szCs w:val="21"/>
        </w:rPr>
        <w:t xml:space="preserve">周                                                                                                 </w:t>
      </w:r>
      <w:r>
        <w:rPr>
          <w:szCs w:val="21"/>
        </w:rPr>
        <w:t>20</w:t>
      </w:r>
      <w:r>
        <w:rPr>
          <w:rFonts w:hint="eastAsia"/>
          <w:szCs w:val="21"/>
        </w:rPr>
        <w:t>24年3月2</w:t>
      </w:r>
      <w:r>
        <w:rPr>
          <w:rFonts w:hint="eastAsia"/>
          <w:szCs w:val="21"/>
          <w:lang w:val="en-US" w:eastAsia="zh-CN"/>
        </w:rPr>
        <w:t>5</w:t>
      </w:r>
      <w:r>
        <w:rPr>
          <w:rFonts w:hint="eastAsia"/>
          <w:szCs w:val="21"/>
        </w:rPr>
        <w:t>日至3月29日</w:t>
      </w:r>
    </w:p>
    <w:tbl>
      <w:tblPr>
        <w:tblStyle w:val="5"/>
        <w:tblW w:w="986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304"/>
        <w:gridCol w:w="567"/>
        <w:gridCol w:w="840"/>
        <w:gridCol w:w="857"/>
        <w:gridCol w:w="2612"/>
        <w:gridCol w:w="1504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+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节次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班级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主讲人</w:t>
            </w:r>
          </w:p>
        </w:tc>
        <w:tc>
          <w:tcPr>
            <w:tcW w:w="261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被调人及节次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语文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星期一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2612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因月考暂停</w:t>
            </w:r>
          </w:p>
        </w:tc>
        <w:tc>
          <w:tcPr>
            <w:tcW w:w="1504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数学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星期二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612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因月考暂停</w:t>
            </w:r>
          </w:p>
        </w:tc>
        <w:tc>
          <w:tcPr>
            <w:tcW w:w="1504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生物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星期二 </w:t>
            </w:r>
          </w:p>
        </w:tc>
        <w:tc>
          <w:tcPr>
            <w:tcW w:w="56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612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因月考暂停</w:t>
            </w:r>
          </w:p>
        </w:tc>
        <w:tc>
          <w:tcPr>
            <w:tcW w:w="1504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3月27日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刘颖</w:t>
            </w:r>
          </w:p>
        </w:tc>
        <w:tc>
          <w:tcPr>
            <w:tcW w:w="2612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试卷讲评</w:t>
            </w:r>
          </w:p>
        </w:tc>
        <w:tc>
          <w:tcPr>
            <w:tcW w:w="1504" w:type="dxa"/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朱璇周三（6）（1班（2））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何迎竹周三（1班（6））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3月27日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星期三</w:t>
            </w:r>
          </w:p>
        </w:tc>
        <w:tc>
          <w:tcPr>
            <w:tcW w:w="56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商霞</w:t>
            </w:r>
          </w:p>
        </w:tc>
        <w:tc>
          <w:tcPr>
            <w:tcW w:w="2612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试卷讲评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李正亮周三（7）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物理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3月28日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23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罗凯</w:t>
            </w:r>
          </w:p>
        </w:tc>
        <w:tc>
          <w:tcPr>
            <w:tcW w:w="2612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理想气体的综合问题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走班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历史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3月28日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徐瑞</w:t>
            </w:r>
          </w:p>
        </w:tc>
        <w:tc>
          <w:tcPr>
            <w:tcW w:w="2612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试卷讲评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时芸周四（8）</w:t>
            </w:r>
          </w:p>
        </w:tc>
        <w:tc>
          <w:tcPr>
            <w:tcW w:w="1219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化学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3月28日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徐倩倩</w:t>
            </w:r>
          </w:p>
        </w:tc>
        <w:tc>
          <w:tcPr>
            <w:tcW w:w="2612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卤代烃的性质和制备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走班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地理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3月28日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贾爱萍</w:t>
            </w:r>
          </w:p>
        </w:tc>
        <w:tc>
          <w:tcPr>
            <w:tcW w:w="2612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复习讲评</w:t>
            </w:r>
          </w:p>
        </w:tc>
        <w:tc>
          <w:tcPr>
            <w:tcW w:w="1504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走班</w:t>
            </w:r>
          </w:p>
        </w:tc>
      </w:tr>
    </w:tbl>
    <w:p>
      <w:pPr>
        <w:rPr>
          <w:szCs w:val="21"/>
        </w:rPr>
      </w:pPr>
    </w:p>
    <w:p>
      <w:pPr>
        <w:pStyle w:val="7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公开课地点在四楼录播教室。</w:t>
      </w:r>
    </w:p>
    <w:p>
      <w:pPr>
        <w:pStyle w:val="7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语文、生物、政治、历史、地理等学科教师第1节在集体备课室进行集体备课，第2节在录播室观摩公开课，第3节继续在集体备课室评课、集体备课和教师教学素养展示。</w:t>
      </w:r>
    </w:p>
    <w:p>
      <w:pPr>
        <w:pStyle w:val="7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数学、英语、物理、化学等学科教师第1节课在录播室观摩公开课，第2、3节在集体备课室进行评课、集体备课和教师教学素养展示。</w:t>
      </w:r>
    </w:p>
    <w:p>
      <w:pPr>
        <w:spacing w:line="440" w:lineRule="exac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useFELayout/>
    <w:compatSetting w:name="compatibilityMode" w:uri="http://schemas.microsoft.com/office/word" w:val="12"/>
  </w:compat>
  <w:docVars>
    <w:docVar w:name="commondata" w:val="eyJoZGlkIjoiZWI5NDhmYmY4YjFkNDkyMmI3OGJlY2E4MzQ3ZGRmYmIifQ=="/>
  </w:docVars>
  <w:rsids>
    <w:rsidRoot w:val="005B1B71"/>
    <w:rsid w:val="00355DBE"/>
    <w:rsid w:val="005408E0"/>
    <w:rsid w:val="005B1B71"/>
    <w:rsid w:val="00C82DBE"/>
    <w:rsid w:val="00F9473D"/>
    <w:rsid w:val="0F403103"/>
    <w:rsid w:val="75A421BE"/>
    <w:rsid w:val="7BEBE15F"/>
    <w:rsid w:val="87DC4C2D"/>
    <w:rsid w:val="97DFEC74"/>
    <w:rsid w:val="BFD2EA53"/>
    <w:rsid w:val="E69F21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列出段落1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93</Words>
  <Characters>535</Characters>
  <Lines>4</Lines>
  <Paragraphs>1</Paragraphs>
  <TotalTime>1081</TotalTime>
  <ScaleCrop>false</ScaleCrop>
  <LinksUpToDate>false</LinksUpToDate>
  <CharactersWithSpaces>627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2023-06-15T17:01:00Z</dcterms:created>
  <dc:creator>Administrator</dc:creator>
  <cp:lastModifiedBy>Lenovo</cp:lastModifiedBy>
  <cp:lastPrinted>2024-03-22T00:16:40Z</cp:lastPrinted>
  <dcterms:modified xsi:type="dcterms:W3CDTF">2024-03-22T00:18:19Z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ED08C495619246F391D3E2484BB95BAF_13</vt:lpwstr>
  </property>
</Properties>
</file>